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Tiskādu pamatskolas interešu izglītības</w:t>
      </w:r>
    </w:p>
    <w:p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pulciņu nodarbību saraksts 2022./2023.m.g.</w:t>
      </w:r>
    </w:p>
    <w:p>
      <w:pPr>
        <w:jc w:val="center"/>
        <w:rPr>
          <w:b/>
          <w:lang w:val="lv-LV"/>
        </w:rPr>
      </w:pPr>
    </w:p>
    <w:tbl>
      <w:tblPr>
        <w:tblStyle w:val="5"/>
        <w:tblW w:w="1098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463"/>
        <w:gridCol w:w="1559"/>
        <w:gridCol w:w="1701"/>
        <w:gridCol w:w="1933"/>
        <w:gridCol w:w="1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Diena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Pulciņa nosaukums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Stunda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Nodarbības laiks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Skolotāja vārds, uzvārds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restart"/>
            <w:textDirection w:val="btLr"/>
          </w:tcPr>
          <w:p>
            <w:pPr>
              <w:ind w:left="113" w:right="113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Pirmdiena</w:t>
            </w: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Leļlu teātris un teātris 7.kl.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14.50-15.30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Ļ.Ščemeļova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24.kabinets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spēles     1.-</w:t>
            </w:r>
            <w:r>
              <w:rPr>
                <w:lang w:val="en-US"/>
              </w:rPr>
              <w:t>2</w:t>
            </w:r>
            <w:r>
              <w:rPr>
                <w:lang w:val="lv-LV"/>
              </w:rPr>
              <w:t>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en-US"/>
              </w:rPr>
              <w:t>5</w:t>
            </w:r>
            <w:r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lv-LV"/>
              </w:rPr>
              <w:t>.25-1</w:t>
            </w:r>
            <w:r>
              <w:rPr>
                <w:lang w:val="en-US"/>
              </w:rPr>
              <w:t>3</w:t>
            </w:r>
            <w:r>
              <w:rPr>
                <w:lang w:val="lv-LV"/>
              </w:rP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A. Mironovs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Vokālais ansamblis un solisti  </w:t>
            </w:r>
          </w:p>
          <w:p>
            <w:pPr>
              <w:rPr>
                <w:lang w:val="en-US"/>
              </w:rPr>
            </w:pPr>
            <w:r>
              <w:rPr>
                <w:lang w:val="lv-LV"/>
              </w:rPr>
              <w:t>5.-9.kl.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14.05-14.45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I. Ščerbakova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27.kabinets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Deju grupa 1.-</w:t>
            </w:r>
            <w:r>
              <w:rPr>
                <w:lang w:val="en-US"/>
              </w:rPr>
              <w:t>9</w:t>
            </w:r>
            <w:r>
              <w:rPr>
                <w:lang w:val="lv-LV"/>
              </w:rPr>
              <w:t>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14.50-15.30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L.Šmaukstele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Otrdiena</w:t>
            </w:r>
          </w:p>
        </w:tc>
        <w:tc>
          <w:tcPr>
            <w:tcW w:w="3463" w:type="dxa"/>
          </w:tcPr>
          <w:p>
            <w:pPr>
              <w:rPr>
                <w:lang w:val="en-US"/>
              </w:rPr>
            </w:pPr>
            <w:r>
              <w:rPr>
                <w:lang w:val="lv-LV"/>
              </w:rPr>
              <w:t>Vokālais ansamblis un solisti 1.-4.kl.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en-US"/>
              </w:rPr>
              <w:t>6</w:t>
            </w:r>
            <w:r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13.10-13.50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I. Ščerbakova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27.kabinets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Instrumentālais ansamblis </w:t>
            </w:r>
          </w:p>
          <w:p>
            <w:pPr>
              <w:rPr>
                <w:lang w:val="en-US"/>
              </w:rPr>
            </w:pPr>
            <w:r>
              <w:rPr>
                <w:lang w:val="lv-LV"/>
              </w:rPr>
              <w:t>3.-9.kl.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14.45-15.25.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I. Ščerbakova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27.kabinets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Deju grupa 1.-</w:t>
            </w:r>
            <w:r>
              <w:rPr>
                <w:lang w:val="en-US"/>
              </w:rPr>
              <w:t>9</w:t>
            </w:r>
            <w:r>
              <w:rPr>
                <w:lang w:val="lv-LV"/>
              </w:rPr>
              <w:t>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L.Šmaukstele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spēles     3.-</w:t>
            </w:r>
            <w:r>
              <w:rPr>
                <w:lang w:val="en-US"/>
              </w:rPr>
              <w:t>4</w:t>
            </w:r>
            <w:r>
              <w:rPr>
                <w:lang w:val="lv-LV"/>
              </w:rPr>
              <w:t>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14.00 - 14.4</w:t>
            </w:r>
            <w:r>
              <w:t>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A. Mironovs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916" w:type="dxa"/>
            <w:vMerge w:val="restart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Trešdiena</w:t>
            </w: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Leļlu teātris un teātris 7.kl.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Ļ.Ščemeļova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24.kabinets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Leļļu teātris un teātris 5.kl.</w:t>
            </w:r>
          </w:p>
        </w:tc>
        <w:tc>
          <w:tcPr>
            <w:tcW w:w="1559" w:type="dxa"/>
            <w:vAlign w:val="center"/>
          </w:tcPr>
          <w:p>
            <w:r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lang w:val="lv-LV"/>
              </w:rPr>
              <w:t>14.00 - 14.4</w:t>
            </w:r>
            <w:r>
              <w:t>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G.Žugunova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11.kabinets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spēles   7.-9.kl.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14.45 - 15.25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A.Mironovs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Burvju mākslinieks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7.,8.stunda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Ļ.Ņemņaseva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13.kabinets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  <w:vAlign w:val="bottom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tautas dzīvesziņa 6.,7.kl.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B.Apkalne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lv-LV"/>
              </w:rPr>
              <w:t>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16" w:type="dxa"/>
            <w:vMerge w:val="restart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Ceturtdiena</w:t>
            </w:r>
          </w:p>
        </w:tc>
        <w:tc>
          <w:tcPr>
            <w:tcW w:w="3463" w:type="dxa"/>
            <w:vAlign w:val="bottom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EKO mode 5.-7.kl.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7.,8.stunda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Ž.Čuhnova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6.kabinets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en-US"/>
              </w:rPr>
            </w:pPr>
            <w:r>
              <w:rPr>
                <w:lang w:val="lv-LV"/>
              </w:rPr>
              <w:t>Instrumentālais ansamblis 3.-9.kl.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I. Ščerbakova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27.kabinets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Leļļu teātris un teātris 1.kl.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6.stunda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13.10 - 13.50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G.Žugunova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11.kabinets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spēles   3.-</w:t>
            </w:r>
            <w:r>
              <w:rPr>
                <w:lang w:val="en-US"/>
              </w:rPr>
              <w:t>4</w:t>
            </w:r>
            <w:r>
              <w:rPr>
                <w:lang w:val="lv-LV"/>
              </w:rPr>
              <w:t>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en-US"/>
              </w:rPr>
              <w:t>6</w:t>
            </w:r>
            <w:r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lv-LV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lv-LV"/>
              </w:rPr>
              <w:t xml:space="preserve"> - 1</w:t>
            </w:r>
            <w:r>
              <w:rPr>
                <w:lang w:val="en-US"/>
              </w:rPr>
              <w:t>3</w:t>
            </w:r>
            <w:r>
              <w:rPr>
                <w:lang w:val="lv-LV"/>
              </w:rPr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A.Mironovs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Sporta spēles   </w:t>
            </w:r>
            <w:r>
              <w:rPr>
                <w:lang w:val="en-US"/>
              </w:rPr>
              <w:t>5</w:t>
            </w:r>
            <w:r>
              <w:rPr>
                <w:lang w:val="lv-LV"/>
              </w:rPr>
              <w:t>.-</w:t>
            </w:r>
            <w:r>
              <w:rPr>
                <w:lang w:val="en-US"/>
              </w:rPr>
              <w:t>6</w:t>
            </w:r>
            <w:r>
              <w:rPr>
                <w:lang w:val="lv-LV"/>
              </w:rPr>
              <w:t>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14.00-14.40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A. Mironovs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  <w:vAlign w:val="bottom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English club 6.-7.kl.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14.45-15.25.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J.Ščemeļova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9.kabinets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16" w:type="dxa"/>
            <w:vMerge w:val="continue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en-US"/>
              </w:rPr>
              <w:t>Koriģējošā vingrošana ar mākslas vingrošanas elementiem</w:t>
            </w:r>
            <w:r>
              <w:rPr>
                <w:lang w:val="lv-LV"/>
              </w:rPr>
              <w:t xml:space="preserve">  1.-6.kl.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A. Mironovs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16" w:type="dxa"/>
            <w:vMerge w:val="restart"/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Piektdiena</w:t>
            </w:r>
          </w:p>
        </w:tc>
        <w:tc>
          <w:tcPr>
            <w:tcW w:w="3463" w:type="dxa"/>
            <w:vAlign w:val="bottom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Latviešu tautas dzīvesziņa 6.,7.kl.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B.Apkalne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lv-LV"/>
              </w:rPr>
              <w:t>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en-US"/>
              </w:rPr>
            </w:pPr>
            <w:r>
              <w:rPr>
                <w:lang w:val="lv-LV"/>
              </w:rPr>
              <w:t>Vokālais ansamblis un solisti 1.-4.kl.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en-US"/>
              </w:rPr>
              <w:t>6</w:t>
            </w:r>
            <w:r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13.10-13.50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I. Ščerbakova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27.kabinets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 xml:space="preserve">Vokālais ansamblis un solisti  </w:t>
            </w:r>
          </w:p>
          <w:p>
            <w:pPr>
              <w:rPr>
                <w:lang w:val="en-US"/>
              </w:rPr>
            </w:pPr>
            <w:r>
              <w:rPr>
                <w:lang w:val="lv-LV"/>
              </w:rPr>
              <w:t>5.-9.kl.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I. Ščerbakova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27.kabinets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</w:tcPr>
          <w:p>
            <w:pPr>
              <w:rPr>
                <w:lang w:val="lv-LV"/>
              </w:rPr>
            </w:pPr>
            <w:r>
              <w:rPr>
                <w:lang w:val="en-US"/>
              </w:rPr>
              <w:t>Koriģējošā vingrošana ar mākslas vingrošanas elementiem</w:t>
            </w:r>
            <w:r>
              <w:rPr>
                <w:lang w:val="lv-LV"/>
              </w:rPr>
              <w:t xml:space="preserve">  1.-6.kl.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A. Mironovs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Sporta zāle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16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3463" w:type="dxa"/>
            <w:vAlign w:val="bottom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Radošās darbnīcas - "Fantāziju pasaule"</w:t>
            </w:r>
          </w:p>
        </w:tc>
        <w:tc>
          <w:tcPr>
            <w:tcW w:w="1559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7.,8.stunda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14.00.-15.25</w:t>
            </w:r>
          </w:p>
        </w:tc>
        <w:tc>
          <w:tcPr>
            <w:tcW w:w="1933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L.Ņemņaseva</w:t>
            </w:r>
          </w:p>
        </w:tc>
        <w:tc>
          <w:tcPr>
            <w:tcW w:w="1408" w:type="dxa"/>
            <w:vAlign w:val="center"/>
          </w:tcPr>
          <w:p>
            <w:pPr>
              <w:rPr>
                <w:lang w:val="lv-LV"/>
              </w:rPr>
            </w:pPr>
            <w:r>
              <w:rPr>
                <w:lang w:val="lv-LV"/>
              </w:rPr>
              <w:t>13.kabinets</w:t>
            </w:r>
          </w:p>
        </w:tc>
      </w:tr>
    </w:tbl>
    <w:p>
      <w:pPr>
        <w:rPr>
          <w:lang w:val="lv-LV"/>
        </w:rPr>
      </w:pPr>
    </w:p>
    <w:p>
      <w:pPr>
        <w:rPr>
          <w:lang w:val="lv-LV"/>
        </w:rPr>
      </w:pPr>
      <w:r>
        <w:rPr>
          <w:lang w:val="lv-LV"/>
        </w:rPr>
        <w:t>01.09.2022.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 xml:space="preserve">                                           Sastādīja:            I.Ščerbakova                                                                                                             </w:t>
      </w:r>
    </w:p>
    <w:p>
      <w:pPr>
        <w:jc w:val="right"/>
        <w:rPr>
          <w:lang w:val="en-US"/>
        </w:rPr>
      </w:pPr>
      <w:bookmarkStart w:id="0" w:name="_GoBack"/>
      <w:bookmarkEnd w:id="0"/>
      <w:r>
        <w:rPr>
          <w:lang w:val="lv-LV"/>
        </w:rPr>
        <w:t>direktores vietniece audzināšanas darbā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DF"/>
    <w:rsid w:val="00034AF8"/>
    <w:rsid w:val="00040C84"/>
    <w:rsid w:val="00047FCB"/>
    <w:rsid w:val="000754E0"/>
    <w:rsid w:val="00092B1A"/>
    <w:rsid w:val="000A67A6"/>
    <w:rsid w:val="000B2615"/>
    <w:rsid w:val="000B2C26"/>
    <w:rsid w:val="000D5263"/>
    <w:rsid w:val="00100B13"/>
    <w:rsid w:val="00134669"/>
    <w:rsid w:val="00144322"/>
    <w:rsid w:val="00181B8D"/>
    <w:rsid w:val="001A1F83"/>
    <w:rsid w:val="001A6A4F"/>
    <w:rsid w:val="001B39EE"/>
    <w:rsid w:val="0021103D"/>
    <w:rsid w:val="00245007"/>
    <w:rsid w:val="00280EB0"/>
    <w:rsid w:val="002D27F7"/>
    <w:rsid w:val="002E6174"/>
    <w:rsid w:val="002F2590"/>
    <w:rsid w:val="002F320B"/>
    <w:rsid w:val="00306DC1"/>
    <w:rsid w:val="00317D86"/>
    <w:rsid w:val="003339B1"/>
    <w:rsid w:val="00357C1E"/>
    <w:rsid w:val="003710D9"/>
    <w:rsid w:val="003B3531"/>
    <w:rsid w:val="003B6DA1"/>
    <w:rsid w:val="003E3F01"/>
    <w:rsid w:val="003E6765"/>
    <w:rsid w:val="003F0432"/>
    <w:rsid w:val="003F65D3"/>
    <w:rsid w:val="004171E7"/>
    <w:rsid w:val="0045164D"/>
    <w:rsid w:val="00462DCF"/>
    <w:rsid w:val="004712DD"/>
    <w:rsid w:val="00497E0D"/>
    <w:rsid w:val="004B4CB4"/>
    <w:rsid w:val="004C5C83"/>
    <w:rsid w:val="004D4D5A"/>
    <w:rsid w:val="004D737A"/>
    <w:rsid w:val="004F742A"/>
    <w:rsid w:val="00550F27"/>
    <w:rsid w:val="0056174C"/>
    <w:rsid w:val="00562659"/>
    <w:rsid w:val="00577889"/>
    <w:rsid w:val="00581788"/>
    <w:rsid w:val="005C298F"/>
    <w:rsid w:val="005E62C6"/>
    <w:rsid w:val="00611A23"/>
    <w:rsid w:val="00611C2B"/>
    <w:rsid w:val="00623E80"/>
    <w:rsid w:val="00660D19"/>
    <w:rsid w:val="006631DC"/>
    <w:rsid w:val="006758AB"/>
    <w:rsid w:val="00681626"/>
    <w:rsid w:val="006833A9"/>
    <w:rsid w:val="0068526F"/>
    <w:rsid w:val="006C2339"/>
    <w:rsid w:val="006C74C7"/>
    <w:rsid w:val="006C751C"/>
    <w:rsid w:val="0070571B"/>
    <w:rsid w:val="00720A7B"/>
    <w:rsid w:val="007778FC"/>
    <w:rsid w:val="007A7301"/>
    <w:rsid w:val="007D4306"/>
    <w:rsid w:val="007D4D46"/>
    <w:rsid w:val="007F784B"/>
    <w:rsid w:val="00845292"/>
    <w:rsid w:val="00847818"/>
    <w:rsid w:val="00866511"/>
    <w:rsid w:val="00896ED4"/>
    <w:rsid w:val="008B33CE"/>
    <w:rsid w:val="008B3A8B"/>
    <w:rsid w:val="008D1E9E"/>
    <w:rsid w:val="008D73E9"/>
    <w:rsid w:val="008E271C"/>
    <w:rsid w:val="008F510B"/>
    <w:rsid w:val="00906524"/>
    <w:rsid w:val="00934F6A"/>
    <w:rsid w:val="00952F4D"/>
    <w:rsid w:val="00996A4E"/>
    <w:rsid w:val="009A7F68"/>
    <w:rsid w:val="009C081C"/>
    <w:rsid w:val="009C09EC"/>
    <w:rsid w:val="009F2A4F"/>
    <w:rsid w:val="00A163F4"/>
    <w:rsid w:val="00A22EA9"/>
    <w:rsid w:val="00A23F6B"/>
    <w:rsid w:val="00AA6BDF"/>
    <w:rsid w:val="00AC60F6"/>
    <w:rsid w:val="00AD46B7"/>
    <w:rsid w:val="00AD6B51"/>
    <w:rsid w:val="00AD7A6A"/>
    <w:rsid w:val="00AE4688"/>
    <w:rsid w:val="00B02DC2"/>
    <w:rsid w:val="00B05E19"/>
    <w:rsid w:val="00B05E32"/>
    <w:rsid w:val="00B12EA6"/>
    <w:rsid w:val="00B210B0"/>
    <w:rsid w:val="00B700A7"/>
    <w:rsid w:val="00BC41EA"/>
    <w:rsid w:val="00BD7736"/>
    <w:rsid w:val="00BE6BF6"/>
    <w:rsid w:val="00BF1A96"/>
    <w:rsid w:val="00C047EB"/>
    <w:rsid w:val="00C14016"/>
    <w:rsid w:val="00C20B74"/>
    <w:rsid w:val="00C35F43"/>
    <w:rsid w:val="00C46864"/>
    <w:rsid w:val="00C93910"/>
    <w:rsid w:val="00D053C8"/>
    <w:rsid w:val="00D142CE"/>
    <w:rsid w:val="00D22E65"/>
    <w:rsid w:val="00D25AF8"/>
    <w:rsid w:val="00D62DE3"/>
    <w:rsid w:val="00DB4C34"/>
    <w:rsid w:val="00DD1737"/>
    <w:rsid w:val="00DE412D"/>
    <w:rsid w:val="00DF0528"/>
    <w:rsid w:val="00E11A5F"/>
    <w:rsid w:val="00E65F0C"/>
    <w:rsid w:val="00E87D5A"/>
    <w:rsid w:val="00E93B8E"/>
    <w:rsid w:val="00EB40ED"/>
    <w:rsid w:val="00ED1438"/>
    <w:rsid w:val="00EE6C5A"/>
    <w:rsid w:val="00EF758D"/>
    <w:rsid w:val="00F25BAB"/>
    <w:rsid w:val="00F43427"/>
    <w:rsid w:val="00FB44A3"/>
    <w:rsid w:val="00FC148C"/>
    <w:rsid w:val="00FC422E"/>
    <w:rsid w:val="00FC75B9"/>
    <w:rsid w:val="00FE5CAE"/>
    <w:rsid w:val="461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1578</Words>
  <Characters>901</Characters>
  <Lines>7</Lines>
  <Paragraphs>4</Paragraphs>
  <TotalTime>33</TotalTime>
  <ScaleCrop>false</ScaleCrop>
  <LinksUpToDate>false</LinksUpToDate>
  <CharactersWithSpaces>2475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2022-09-26T12:08:00Z</dcterms:created>
  <dc:creator>Skolnieks</dc:creator>
  <cp:lastModifiedBy>Skolotajs</cp:lastModifiedBy>
  <cp:lastPrinted>2013-10-24T07:37:00Z</cp:lastPrinted>
  <dcterms:modified xsi:type="dcterms:W3CDTF">2022-09-26T13:25:43Z</dcterms:modified>
  <dc:title>Pulciņu nodarbības saraksts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